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F50" w:rsidRDefault="00C82F50" w:rsidP="00C82F50">
      <w:r w:rsidRPr="00C82F50">
        <w:rPr>
          <w:rFonts w:ascii="Arial" w:hAnsi="Arial" w:cs="Arial"/>
          <w:b/>
          <w:color w:val="000000"/>
          <w:sz w:val="23"/>
          <w:szCs w:val="23"/>
        </w:rPr>
        <w:t>Jade Garrett</w:t>
      </w:r>
      <w:r w:rsidRPr="00C82F50">
        <w:rPr>
          <w:b/>
        </w:rPr>
        <w:br/>
      </w:r>
      <w:r w:rsidRPr="00C82F50">
        <w:rPr>
          <w:rFonts w:ascii="Arial" w:hAnsi="Arial" w:cs="Arial"/>
          <w:b/>
          <w:color w:val="000000"/>
          <w:sz w:val="23"/>
          <w:szCs w:val="23"/>
        </w:rPr>
        <w:t>ECI 430</w:t>
      </w:r>
      <w:r w:rsidRPr="00C82F50">
        <w:rPr>
          <w:b/>
        </w:rPr>
        <w:br/>
      </w:r>
      <w:r w:rsidRPr="00C82F50">
        <w:rPr>
          <w:rFonts w:ascii="Arial" w:hAnsi="Arial" w:cs="Arial"/>
          <w:b/>
          <w:color w:val="000000"/>
          <w:sz w:val="23"/>
          <w:szCs w:val="23"/>
        </w:rPr>
        <w:t>Dr. Young</w:t>
      </w:r>
      <w:r w:rsidRPr="00C82F50">
        <w:rPr>
          <w:b/>
        </w:rPr>
        <w:br/>
      </w:r>
      <w:r w:rsidRPr="00C82F50">
        <w:rPr>
          <w:rFonts w:ascii="Arial" w:hAnsi="Arial" w:cs="Arial"/>
          <w:b/>
          <w:color w:val="000000"/>
          <w:sz w:val="23"/>
          <w:szCs w:val="23"/>
        </w:rPr>
        <w:t>13 September 2012</w:t>
      </w:r>
      <w:r>
        <w:br/>
      </w:r>
      <w:r>
        <w:br/>
      </w:r>
      <w:r w:rsidRPr="00C82F50">
        <w:rPr>
          <w:rFonts w:ascii="Arial" w:hAnsi="Arial" w:cs="Arial"/>
          <w:b/>
          <w:color w:val="000000"/>
          <w:sz w:val="23"/>
          <w:szCs w:val="23"/>
        </w:rPr>
        <w:t>Andrews Chapter 6 Language Exploration Activity</w:t>
      </w:r>
      <w:r>
        <w:br/>
      </w:r>
      <w:r>
        <w:br/>
      </w:r>
      <w:r w:rsidRPr="00C82F50">
        <w:rPr>
          <w:rFonts w:ascii="Arial" w:hAnsi="Arial" w:cs="Arial"/>
          <w:b/>
          <w:color w:val="000000"/>
          <w:sz w:val="23"/>
          <w:szCs w:val="23"/>
        </w:rPr>
        <w:t xml:space="preserve">Exploration: </w:t>
      </w:r>
      <w:r>
        <w:rPr>
          <w:rFonts w:ascii="Arial" w:hAnsi="Arial" w:cs="Arial"/>
          <w:color w:val="000000"/>
          <w:sz w:val="23"/>
          <w:szCs w:val="23"/>
        </w:rPr>
        <w:t xml:space="preserve">What is a “Bad Sentence”? </w:t>
      </w:r>
      <w:r>
        <w:br/>
      </w:r>
      <w:r w:rsidRPr="00C82F50">
        <w:rPr>
          <w:rFonts w:ascii="Arial" w:hAnsi="Arial" w:cs="Arial"/>
          <w:b/>
          <w:color w:val="000000"/>
          <w:sz w:val="23"/>
          <w:szCs w:val="23"/>
        </w:rPr>
        <w:t>Directions:</w:t>
      </w:r>
      <w:r>
        <w:rPr>
          <w:rFonts w:ascii="Arial" w:hAnsi="Arial" w:cs="Arial"/>
          <w:color w:val="000000"/>
          <w:sz w:val="23"/>
          <w:szCs w:val="23"/>
        </w:rPr>
        <w:t xml:space="preserve"> What, if anything, is “wrong” in the following sentences?</w:t>
      </w:r>
      <w:r>
        <w:br/>
      </w:r>
      <w:r>
        <w:br/>
      </w:r>
      <w:r>
        <w:rPr>
          <w:rFonts w:ascii="Arial" w:hAnsi="Arial" w:cs="Arial"/>
          <w:b/>
          <w:bCs/>
          <w:color w:val="000000"/>
          <w:sz w:val="23"/>
          <w:szCs w:val="23"/>
        </w:rPr>
        <w:t>A.</w:t>
      </w:r>
      <w:r>
        <w:rPr>
          <w:rFonts w:ascii="Arial" w:hAnsi="Arial" w:cs="Arial"/>
          <w:color w:val="000000"/>
          <w:sz w:val="23"/>
          <w:szCs w:val="23"/>
        </w:rPr>
        <w:t xml:space="preserve"> The farmer drove the barn into the cows. </w:t>
      </w:r>
      <w:r>
        <w:br/>
      </w:r>
      <w:r>
        <w:rPr>
          <w:rFonts w:ascii="Arial" w:hAnsi="Arial" w:cs="Arial"/>
          <w:color w:val="000000"/>
          <w:sz w:val="23"/>
          <w:szCs w:val="23"/>
        </w:rPr>
        <w:t xml:space="preserve">    I don’t even know what this sentence SHOULD say. It’s written as the farmer somehow put his barn into his cows by some sort of vehicle. </w:t>
      </w:r>
      <w:r>
        <w:br/>
      </w:r>
      <w:r>
        <w:br/>
      </w:r>
      <w:r>
        <w:rPr>
          <w:rFonts w:ascii="Arial" w:hAnsi="Arial" w:cs="Arial"/>
          <w:b/>
          <w:bCs/>
          <w:color w:val="000000"/>
          <w:sz w:val="23"/>
          <w:szCs w:val="23"/>
        </w:rPr>
        <w:t>B</w:t>
      </w:r>
      <w:r>
        <w:rPr>
          <w:rFonts w:ascii="Arial" w:hAnsi="Arial" w:cs="Arial"/>
          <w:color w:val="000000"/>
          <w:sz w:val="23"/>
          <w:szCs w:val="23"/>
        </w:rPr>
        <w:t xml:space="preserve">. Females dominate conversations. </w:t>
      </w:r>
      <w:r>
        <w:br/>
      </w:r>
      <w:r>
        <w:rPr>
          <w:rFonts w:ascii="Arial" w:hAnsi="Arial" w:cs="Arial"/>
          <w:color w:val="000000"/>
          <w:sz w:val="23"/>
          <w:szCs w:val="23"/>
        </w:rPr>
        <w:t xml:space="preserve">    This sentence is making an assumption based on stereotypes and it sounds rude. It may be mostly true, but it isn’t supported by any facts. </w:t>
      </w:r>
      <w:r>
        <w:br/>
      </w:r>
      <w:r>
        <w:br/>
      </w: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C. </w:t>
      </w:r>
      <w:r>
        <w:rPr>
          <w:rFonts w:ascii="Arial" w:hAnsi="Arial" w:cs="Arial"/>
          <w:color w:val="000000"/>
          <w:sz w:val="23"/>
          <w:szCs w:val="23"/>
        </w:rPr>
        <w:t xml:space="preserve">We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was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happy to be able to watch the movie. </w:t>
      </w:r>
      <w:r>
        <w:br/>
      </w:r>
      <w:r>
        <w:rPr>
          <w:rFonts w:ascii="Arial" w:hAnsi="Arial" w:cs="Arial"/>
          <w:color w:val="000000"/>
          <w:sz w:val="23"/>
          <w:szCs w:val="23"/>
        </w:rPr>
        <w:t xml:space="preserve">    “Was” should be “were” in this sentence. </w:t>
      </w:r>
      <w:r>
        <w:br/>
      </w:r>
      <w:r>
        <w:br/>
      </w: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D. </w:t>
      </w:r>
      <w:r>
        <w:rPr>
          <w:rFonts w:ascii="Arial" w:hAnsi="Arial" w:cs="Arial"/>
          <w:color w:val="000000"/>
          <w:sz w:val="23"/>
          <w:szCs w:val="23"/>
        </w:rPr>
        <w:t xml:space="preserve">St. Louis is east of New York. </w:t>
      </w:r>
      <w:r>
        <w:br/>
      </w:r>
      <w:r>
        <w:rPr>
          <w:rFonts w:ascii="Arial" w:hAnsi="Arial" w:cs="Arial"/>
          <w:color w:val="000000"/>
          <w:sz w:val="23"/>
          <w:szCs w:val="23"/>
        </w:rPr>
        <w:t xml:space="preserve">    Correct. </w:t>
      </w:r>
      <w:r>
        <w:br/>
      </w:r>
      <w:r>
        <w:br/>
      </w:r>
      <w:r>
        <w:rPr>
          <w:rFonts w:ascii="Arial" w:hAnsi="Arial" w:cs="Arial"/>
          <w:b/>
          <w:bCs/>
          <w:color w:val="000000"/>
          <w:sz w:val="23"/>
          <w:szCs w:val="23"/>
        </w:rPr>
        <w:t>E.</w:t>
      </w:r>
      <w:r>
        <w:rPr>
          <w:rFonts w:ascii="Arial" w:hAnsi="Arial" w:cs="Arial"/>
          <w:color w:val="000000"/>
          <w:sz w:val="23"/>
          <w:szCs w:val="23"/>
        </w:rPr>
        <w:t xml:space="preserve"> The chicken was too hot to eat. </w:t>
      </w:r>
      <w:r>
        <w:br/>
      </w:r>
      <w:r>
        <w:rPr>
          <w:rFonts w:ascii="Arial" w:hAnsi="Arial" w:cs="Arial"/>
          <w:color w:val="000000"/>
          <w:sz w:val="23"/>
          <w:szCs w:val="23"/>
        </w:rPr>
        <w:t xml:space="preserve">    I’m not sure about this one either. Is it correct or should something be said about the temperature of the chicken? </w:t>
      </w:r>
      <w:r>
        <w:br/>
      </w:r>
      <w:r>
        <w:br/>
      </w: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F. </w:t>
      </w:r>
      <w:r>
        <w:rPr>
          <w:rFonts w:ascii="Arial" w:hAnsi="Arial" w:cs="Arial"/>
          <w:color w:val="000000"/>
          <w:sz w:val="23"/>
          <w:szCs w:val="23"/>
        </w:rPr>
        <w:t>Males are more decisive.</w:t>
      </w:r>
      <w:r>
        <w:br/>
      </w:r>
      <w:r>
        <w:rPr>
          <w:rFonts w:ascii="Arial" w:hAnsi="Arial" w:cs="Arial"/>
          <w:color w:val="000000"/>
          <w:sz w:val="23"/>
          <w:szCs w:val="23"/>
        </w:rPr>
        <w:t xml:space="preserve">    This is a lot like the previous sentence about females. The writer has made an assumption based on what could be a stereotype and not factual information. </w:t>
      </w:r>
      <w:r>
        <w:br/>
      </w:r>
      <w:r>
        <w:br/>
      </w:r>
      <w:proofErr w:type="gramStart"/>
      <w:r>
        <w:rPr>
          <w:rFonts w:ascii="Arial" w:hAnsi="Arial" w:cs="Arial"/>
          <w:b/>
          <w:bCs/>
          <w:color w:val="000000"/>
          <w:sz w:val="23"/>
          <w:szCs w:val="23"/>
        </w:rPr>
        <w:t>G.</w:t>
      </w:r>
      <w:r>
        <w:rPr>
          <w:rFonts w:ascii="Arial" w:hAnsi="Arial" w:cs="Arial"/>
          <w:color w:val="000000"/>
          <w:sz w:val="23"/>
          <w:szCs w:val="23"/>
        </w:rPr>
        <w:t xml:space="preserve"> Thanksgiving day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always falls on November 24. </w:t>
      </w:r>
      <w:r>
        <w:br/>
      </w:r>
      <w:r>
        <w:rPr>
          <w:rFonts w:ascii="Arial" w:hAnsi="Arial" w:cs="Arial"/>
          <w:color w:val="000000"/>
          <w:sz w:val="23"/>
          <w:szCs w:val="23"/>
        </w:rPr>
        <w:t xml:space="preserve">    “Day” shouldn’t be capitalized and the information is false. Thanksgiving is always on a Thursday, but not a specific calendar day. </w:t>
      </w:r>
      <w:r>
        <w:br/>
      </w:r>
      <w:r>
        <w:br/>
      </w:r>
      <w:r>
        <w:rPr>
          <w:rFonts w:ascii="Arial" w:hAnsi="Arial" w:cs="Arial"/>
          <w:b/>
          <w:bCs/>
          <w:color w:val="000000"/>
          <w:sz w:val="23"/>
          <w:szCs w:val="23"/>
        </w:rPr>
        <w:t>H.</w:t>
      </w:r>
      <w:r>
        <w:rPr>
          <w:rFonts w:ascii="Arial" w:hAnsi="Arial" w:cs="Arial"/>
          <w:color w:val="000000"/>
          <w:sz w:val="23"/>
          <w:szCs w:val="23"/>
        </w:rPr>
        <w:t xml:space="preserve"> Everyone should bring his money tomorrow. </w:t>
      </w:r>
      <w:r>
        <w:br/>
      </w:r>
      <w:r>
        <w:rPr>
          <w:rFonts w:ascii="Arial" w:hAnsi="Arial" w:cs="Arial"/>
          <w:color w:val="000000"/>
          <w:sz w:val="23"/>
          <w:szCs w:val="23"/>
        </w:rPr>
        <w:t xml:space="preserve">    “His” should be changed to “their”. </w:t>
      </w:r>
      <w:r>
        <w:br/>
      </w:r>
      <w:r>
        <w:br/>
      </w: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I. </w:t>
      </w:r>
      <w:r>
        <w:rPr>
          <w:rFonts w:ascii="Arial" w:hAnsi="Arial" w:cs="Arial"/>
          <w:color w:val="000000"/>
          <w:sz w:val="23"/>
          <w:szCs w:val="23"/>
        </w:rPr>
        <w:t xml:space="preserve">The cow jumped over the moon. </w:t>
      </w:r>
      <w:r>
        <w:br/>
      </w:r>
      <w:r>
        <w:rPr>
          <w:rFonts w:ascii="Arial" w:hAnsi="Arial" w:cs="Arial"/>
          <w:color w:val="000000"/>
          <w:sz w:val="23"/>
          <w:szCs w:val="23"/>
        </w:rPr>
        <w:t>    Correct</w:t>
      </w:r>
      <w:r>
        <w:br/>
      </w:r>
      <w:r>
        <w:br/>
      </w:r>
      <w:r>
        <w:rPr>
          <w:rFonts w:ascii="Arial" w:hAnsi="Arial" w:cs="Arial"/>
          <w:b/>
          <w:bCs/>
          <w:color w:val="000000"/>
          <w:sz w:val="23"/>
          <w:szCs w:val="23"/>
        </w:rPr>
        <w:lastRenderedPageBreak/>
        <w:t>J</w:t>
      </w:r>
      <w:r>
        <w:rPr>
          <w:rFonts w:ascii="Arial" w:hAnsi="Arial" w:cs="Arial"/>
          <w:color w:val="000000"/>
          <w:sz w:val="23"/>
          <w:szCs w:val="23"/>
        </w:rPr>
        <w:t xml:space="preserve">. One cannot always believe everything one hears. </w:t>
      </w:r>
      <w:r>
        <w:br/>
      </w:r>
      <w:r>
        <w:rPr>
          <w:rFonts w:ascii="Arial" w:hAnsi="Arial" w:cs="Arial"/>
          <w:color w:val="000000"/>
          <w:sz w:val="23"/>
          <w:szCs w:val="23"/>
        </w:rPr>
        <w:t xml:space="preserve">    I’m not sure about this one but it sounds weird and I’m sure it should be written differently. </w:t>
      </w:r>
      <w:r>
        <w:br/>
      </w:r>
      <w:r>
        <w:br/>
      </w: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K. </w:t>
      </w:r>
      <w:r>
        <w:rPr>
          <w:rFonts w:ascii="Arial" w:hAnsi="Arial" w:cs="Arial"/>
          <w:color w:val="000000"/>
          <w:sz w:val="23"/>
          <w:szCs w:val="23"/>
        </w:rPr>
        <w:t xml:space="preserve">She gave the dog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it’s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food. </w:t>
      </w:r>
      <w:r>
        <w:br/>
      </w:r>
      <w:r>
        <w:rPr>
          <w:rFonts w:ascii="Arial" w:hAnsi="Arial" w:cs="Arial"/>
          <w:color w:val="000000"/>
          <w:sz w:val="23"/>
          <w:szCs w:val="23"/>
        </w:rPr>
        <w:t xml:space="preserve">    “It” should be specified as “him” or “her”. We aren’t sure who’s food “it’s” is. It could be a person or another animal. </w:t>
      </w:r>
      <w:r>
        <w:br/>
      </w:r>
      <w:r>
        <w:br/>
      </w:r>
      <w:r>
        <w:rPr>
          <w:rFonts w:ascii="Arial" w:hAnsi="Arial" w:cs="Arial"/>
          <w:color w:val="000000"/>
          <w:sz w:val="23"/>
          <w:szCs w:val="23"/>
        </w:rPr>
        <w:t>Some of the different categories of errors are punctuation, non-factual information and subject verb agreement.</w:t>
      </w:r>
    </w:p>
    <w:sectPr w:rsidR="00C82F50" w:rsidSect="00AE61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C82F50"/>
    <w:rsid w:val="00AE618E"/>
    <w:rsid w:val="00C82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1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Jade</dc:creator>
  <cp:lastModifiedBy>Jade</cp:lastModifiedBy>
  <cp:revision>1</cp:revision>
  <dcterms:created xsi:type="dcterms:W3CDTF">2012-09-13T02:58:00Z</dcterms:created>
  <dcterms:modified xsi:type="dcterms:W3CDTF">2012-09-13T03:09:00Z</dcterms:modified>
</cp:coreProperties>
</file>